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154" w:rsidRPr="004B2B3F" w:rsidRDefault="00A75286" w:rsidP="00486D85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 xml:space="preserve">План – конспект урока русского языка 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Учитель: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</w:t>
      </w:r>
      <w:r w:rsidRPr="004B2B3F">
        <w:rPr>
          <w:sz w:val="24"/>
          <w:szCs w:val="24"/>
        </w:rPr>
        <w:t>нгардт</w:t>
      </w:r>
      <w:proofErr w:type="spellEnd"/>
      <w:r w:rsidRPr="004B2B3F">
        <w:rPr>
          <w:sz w:val="24"/>
          <w:szCs w:val="24"/>
        </w:rPr>
        <w:t xml:space="preserve"> Т.Д.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Программа «Начальная школа XXI века»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Класс 4 класс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Тема: «Правописание безударных личных окончаний глаголов»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Предназначение: формирование действий контроля и оценки у учащихся.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Тип урока: отработка способа действия по определению безударных личных окончаний глаголов.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 xml:space="preserve">Цель урока: 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- развивать навык правописания личных окончаний глаголов;</w:t>
      </w:r>
    </w:p>
    <w:p w:rsidR="004B2B3F" w:rsidRPr="004B2B3F" w:rsidRDefault="004B2B3F" w:rsidP="004B2B3F">
      <w:pPr>
        <w:spacing w:after="0" w:line="240" w:lineRule="auto"/>
        <w:rPr>
          <w:sz w:val="24"/>
          <w:szCs w:val="24"/>
        </w:rPr>
      </w:pPr>
      <w:r w:rsidRPr="004B2B3F">
        <w:rPr>
          <w:sz w:val="24"/>
          <w:szCs w:val="24"/>
        </w:rPr>
        <w:t>-  формировать действия контроля и оценки у учащихся (знание / незнание, контроль по алгоритму</w:t>
      </w:r>
      <w:r>
        <w:rPr>
          <w:sz w:val="24"/>
          <w:szCs w:val="24"/>
        </w:rPr>
        <w:t>, выделение критериев оценивания</w:t>
      </w:r>
      <w:r w:rsidRPr="004B2B3F">
        <w:rPr>
          <w:sz w:val="24"/>
          <w:szCs w:val="24"/>
        </w:rPr>
        <w:t>).</w:t>
      </w:r>
    </w:p>
    <w:p w:rsidR="00A75286" w:rsidRPr="004B2B3F" w:rsidRDefault="00A75286" w:rsidP="00157EE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568"/>
        <w:gridCol w:w="2151"/>
      </w:tblGrid>
      <w:tr w:rsidR="00A75286" w:rsidRPr="004B2B3F" w:rsidTr="00486D85">
        <w:trPr>
          <w:trHeight w:val="332"/>
        </w:trPr>
        <w:tc>
          <w:tcPr>
            <w:tcW w:w="3510" w:type="dxa"/>
          </w:tcPr>
          <w:p w:rsidR="00A75286" w:rsidRPr="004B2B3F" w:rsidRDefault="00A75286" w:rsidP="00157EE8">
            <w:pPr>
              <w:spacing w:after="0" w:line="240" w:lineRule="auto"/>
              <w:rPr>
                <w:sz w:val="24"/>
                <w:szCs w:val="24"/>
              </w:rPr>
            </w:pPr>
            <w:r w:rsidRPr="004B2B3F">
              <w:rPr>
                <w:sz w:val="24"/>
                <w:szCs w:val="24"/>
              </w:rPr>
              <w:t>Этап</w:t>
            </w:r>
          </w:p>
        </w:tc>
        <w:tc>
          <w:tcPr>
            <w:tcW w:w="10490" w:type="dxa"/>
          </w:tcPr>
          <w:p w:rsidR="00A75286" w:rsidRPr="004B2B3F" w:rsidRDefault="00A75286" w:rsidP="00157EE8">
            <w:pPr>
              <w:spacing w:after="0" w:line="240" w:lineRule="auto"/>
              <w:rPr>
                <w:sz w:val="24"/>
                <w:szCs w:val="24"/>
              </w:rPr>
            </w:pPr>
            <w:r w:rsidRPr="004B2B3F">
              <w:rPr>
                <w:sz w:val="24"/>
                <w:szCs w:val="24"/>
              </w:rPr>
              <w:t>Де учителя</w:t>
            </w:r>
          </w:p>
        </w:tc>
        <w:tc>
          <w:tcPr>
            <w:tcW w:w="2403" w:type="dxa"/>
          </w:tcPr>
          <w:p w:rsidR="00A75286" w:rsidRPr="004B2B3F" w:rsidRDefault="00A75286" w:rsidP="00157EE8">
            <w:pPr>
              <w:spacing w:after="0" w:line="240" w:lineRule="auto"/>
              <w:rPr>
                <w:sz w:val="24"/>
                <w:szCs w:val="24"/>
              </w:rPr>
            </w:pPr>
            <w:r w:rsidRPr="004B2B3F">
              <w:rPr>
                <w:sz w:val="24"/>
                <w:szCs w:val="24"/>
              </w:rPr>
              <w:t>Де учащихся</w:t>
            </w:r>
          </w:p>
        </w:tc>
      </w:tr>
      <w:tr w:rsidR="00A75286" w:rsidRPr="004B2B3F" w:rsidTr="00486D85">
        <w:trPr>
          <w:trHeight w:val="390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Актуализация</w:t>
            </w:r>
          </w:p>
        </w:tc>
        <w:tc>
          <w:tcPr>
            <w:tcW w:w="1049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по какой теме работаем</w:t>
            </w:r>
          </w:p>
          <w:p w:rsidR="003265AB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- </w:t>
            </w:r>
            <w:r w:rsidR="003265AB" w:rsidRPr="00486D85">
              <w:rPr>
                <w:sz w:val="28"/>
                <w:szCs w:val="28"/>
              </w:rPr>
              <w:t xml:space="preserve">предлагаю в парах повторить то, </w:t>
            </w:r>
            <w:r w:rsidRPr="00486D85">
              <w:rPr>
                <w:sz w:val="28"/>
                <w:szCs w:val="28"/>
              </w:rPr>
              <w:t>что</w:t>
            </w:r>
            <w:r w:rsidR="003265AB" w:rsidRPr="00486D85">
              <w:rPr>
                <w:sz w:val="28"/>
                <w:szCs w:val="28"/>
              </w:rPr>
              <w:t xml:space="preserve"> вы </w:t>
            </w:r>
            <w:r w:rsidRPr="00486D85">
              <w:rPr>
                <w:sz w:val="28"/>
                <w:szCs w:val="28"/>
              </w:rPr>
              <w:t xml:space="preserve"> знаете о глаголе</w:t>
            </w:r>
            <w:r w:rsidR="003265AB" w:rsidRPr="00486D85">
              <w:rPr>
                <w:sz w:val="28"/>
                <w:szCs w:val="28"/>
              </w:rPr>
              <w:t xml:space="preserve"> и оценить знания своего товарища</w:t>
            </w:r>
          </w:p>
          <w:p w:rsidR="003265AB" w:rsidRPr="00486D85" w:rsidRDefault="003265A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кто хочет высказаться о своих знаниях</w:t>
            </w:r>
            <w:r w:rsidR="00106247" w:rsidRPr="00486D85">
              <w:rPr>
                <w:sz w:val="28"/>
                <w:szCs w:val="28"/>
              </w:rPr>
              <w:t xml:space="preserve"> по теме «Глагол»</w:t>
            </w:r>
          </w:p>
          <w:p w:rsidR="00486D85" w:rsidRPr="00486D85" w:rsidRDefault="00486D85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3265AB" w:rsidRPr="00486D85" w:rsidRDefault="003265A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Работа в паре </w:t>
            </w:r>
          </w:p>
          <w:p w:rsidR="003265AB" w:rsidRPr="00486D85" w:rsidRDefault="003265A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Оценивание товарища, вывод о знаниях правил по теме</w:t>
            </w:r>
          </w:p>
        </w:tc>
      </w:tr>
      <w:tr w:rsidR="00A75286" w:rsidRPr="004B2B3F" w:rsidTr="00486D85">
        <w:trPr>
          <w:trHeight w:val="709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Результаты прошлой работы</w:t>
            </w:r>
          </w:p>
        </w:tc>
        <w:tc>
          <w:tcPr>
            <w:tcW w:w="10490" w:type="dxa"/>
          </w:tcPr>
          <w:p w:rsidR="00106247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- </w:t>
            </w:r>
            <w:r w:rsidR="00106247" w:rsidRPr="00486D85">
              <w:rPr>
                <w:sz w:val="28"/>
                <w:szCs w:val="28"/>
              </w:rPr>
              <w:t>откройте тетради</w:t>
            </w:r>
          </w:p>
          <w:p w:rsidR="00106247" w:rsidRPr="00486D85" w:rsidRDefault="00106247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посмотрите на вчерашнюю самостоятельную работу: какое задание было?</w:t>
            </w:r>
          </w:p>
          <w:p w:rsidR="002B195A" w:rsidRPr="00486D85" w:rsidRDefault="00106247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</w:t>
            </w:r>
            <w:r w:rsidR="002B195A" w:rsidRPr="00486D85">
              <w:rPr>
                <w:sz w:val="28"/>
                <w:szCs w:val="28"/>
              </w:rPr>
              <w:t xml:space="preserve"> </w:t>
            </w:r>
            <w:r w:rsidRPr="00486D85">
              <w:rPr>
                <w:sz w:val="28"/>
                <w:szCs w:val="28"/>
              </w:rPr>
              <w:t xml:space="preserve">назовите </w:t>
            </w:r>
            <w:r w:rsidR="00A75286" w:rsidRPr="00486D85">
              <w:rPr>
                <w:sz w:val="28"/>
                <w:szCs w:val="28"/>
              </w:rPr>
              <w:t xml:space="preserve"> умения</w:t>
            </w:r>
            <w:r w:rsidR="002B195A" w:rsidRPr="00486D85">
              <w:rPr>
                <w:sz w:val="28"/>
                <w:szCs w:val="28"/>
              </w:rPr>
              <w:t xml:space="preserve">, </w:t>
            </w:r>
            <w:r w:rsidR="00A75286" w:rsidRPr="00486D85">
              <w:rPr>
                <w:sz w:val="28"/>
                <w:szCs w:val="28"/>
              </w:rPr>
              <w:t xml:space="preserve"> </w:t>
            </w:r>
            <w:r w:rsidR="004D635B" w:rsidRPr="00486D85">
              <w:rPr>
                <w:sz w:val="28"/>
                <w:szCs w:val="28"/>
              </w:rPr>
              <w:t xml:space="preserve"> </w:t>
            </w:r>
            <w:r w:rsidR="002B195A" w:rsidRPr="00486D85">
              <w:rPr>
                <w:sz w:val="28"/>
                <w:szCs w:val="28"/>
              </w:rPr>
              <w:t xml:space="preserve">которые вы </w:t>
            </w:r>
            <w:proofErr w:type="gramStart"/>
            <w:r w:rsidR="002B195A" w:rsidRPr="00486D85">
              <w:rPr>
                <w:sz w:val="28"/>
                <w:szCs w:val="28"/>
              </w:rPr>
              <w:t>применили</w:t>
            </w:r>
            <w:proofErr w:type="gramEnd"/>
            <w:r w:rsidR="002B195A" w:rsidRPr="00486D85">
              <w:rPr>
                <w:sz w:val="28"/>
                <w:szCs w:val="28"/>
              </w:rPr>
              <w:t xml:space="preserve"> чтобы выполнить эту работу?</w:t>
            </w:r>
          </w:p>
          <w:p w:rsidR="002B195A" w:rsidRPr="00486D85" w:rsidRDefault="002B195A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сравните свое оценивание и оценивание учителя</w:t>
            </w:r>
          </w:p>
          <w:p w:rsidR="004D635B" w:rsidRPr="00486D85" w:rsidRDefault="004D635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какие трудности возникли у тебя</w:t>
            </w:r>
            <w:r w:rsidR="00106247" w:rsidRPr="00486D85">
              <w:rPr>
                <w:sz w:val="28"/>
                <w:szCs w:val="28"/>
              </w:rPr>
              <w:t xml:space="preserve"> </w:t>
            </w:r>
            <w:proofErr w:type="gramStart"/>
            <w:r w:rsidR="00106247" w:rsidRPr="00486D85">
              <w:rPr>
                <w:sz w:val="28"/>
                <w:szCs w:val="28"/>
              </w:rPr>
              <w:t xml:space="preserve">( </w:t>
            </w:r>
            <w:proofErr w:type="gramEnd"/>
            <w:r w:rsidR="00106247" w:rsidRPr="00486D85">
              <w:rPr>
                <w:sz w:val="28"/>
                <w:szCs w:val="28"/>
              </w:rPr>
              <w:t>пометки), у кого такая же трудность?</w:t>
            </w:r>
          </w:p>
          <w:p w:rsidR="00106247" w:rsidRPr="00486D85" w:rsidRDefault="00106247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- кто может уточнить тему нашего урока? </w:t>
            </w:r>
          </w:p>
          <w:p w:rsidR="002D6F9B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- почему правописание безударных личных </w:t>
            </w:r>
            <w:r w:rsidR="004D635B" w:rsidRPr="00486D85">
              <w:rPr>
                <w:sz w:val="28"/>
                <w:szCs w:val="28"/>
              </w:rPr>
              <w:t>окончаний</w:t>
            </w:r>
            <w:r w:rsidRPr="00486D85">
              <w:rPr>
                <w:sz w:val="28"/>
                <w:szCs w:val="28"/>
              </w:rPr>
              <w:t xml:space="preserve"> вызывает трудности у детей</w:t>
            </w:r>
            <w:r w:rsidR="00106247" w:rsidRPr="00486D85">
              <w:rPr>
                <w:sz w:val="28"/>
                <w:szCs w:val="28"/>
              </w:rPr>
              <w:t>?</w:t>
            </w:r>
          </w:p>
          <w:p w:rsidR="00486D85" w:rsidRPr="00486D85" w:rsidRDefault="00486D85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75286" w:rsidRPr="00486D85" w:rsidRDefault="00756F44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Отвечают на вопросы</w:t>
            </w:r>
          </w:p>
        </w:tc>
      </w:tr>
      <w:tr w:rsidR="00A75286" w:rsidRPr="004B2B3F" w:rsidTr="00486D85">
        <w:trPr>
          <w:trHeight w:val="355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10490" w:type="dxa"/>
          </w:tcPr>
          <w:p w:rsidR="00A75286" w:rsidRPr="00486D85" w:rsidRDefault="002D6F9B" w:rsidP="002B195A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сформулируйте цель своей работы на уроке</w:t>
            </w:r>
          </w:p>
          <w:p w:rsidR="004B2B3F" w:rsidRPr="00486D85" w:rsidRDefault="004B2B3F" w:rsidP="002B195A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кто сегодня готов работать на оценку?  Сборник упр. 405</w:t>
            </w:r>
          </w:p>
          <w:p w:rsidR="00486D85" w:rsidRPr="00486D85" w:rsidRDefault="00486D85" w:rsidP="002B195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B195A" w:rsidRPr="004B2B3F" w:rsidTr="00486D85">
        <w:trPr>
          <w:trHeight w:val="355"/>
        </w:trPr>
        <w:tc>
          <w:tcPr>
            <w:tcW w:w="3510" w:type="dxa"/>
          </w:tcPr>
          <w:p w:rsidR="002B195A" w:rsidRPr="00486D85" w:rsidRDefault="002B195A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Обсуждение плана работы</w:t>
            </w:r>
          </w:p>
        </w:tc>
        <w:tc>
          <w:tcPr>
            <w:tcW w:w="10490" w:type="dxa"/>
          </w:tcPr>
          <w:p w:rsidR="002B195A" w:rsidRPr="00486D85" w:rsidRDefault="002B195A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Предлагаю сегодня поработать по такому плану, прочитайте:</w:t>
            </w:r>
          </w:p>
          <w:p w:rsidR="002B195A" w:rsidRPr="00486D85" w:rsidRDefault="002B195A" w:rsidP="002B195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Вспомнить способ проверки личных окончаний глаголов.</w:t>
            </w:r>
          </w:p>
          <w:p w:rsidR="002B195A" w:rsidRPr="00486D85" w:rsidRDefault="002B195A" w:rsidP="002B195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Тренировка.</w:t>
            </w:r>
          </w:p>
          <w:p w:rsidR="002B195A" w:rsidRPr="00486D85" w:rsidRDefault="002B195A" w:rsidP="00486D85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Самостоятельная работа.</w:t>
            </w:r>
          </w:p>
          <w:p w:rsidR="002B195A" w:rsidRPr="00486D85" w:rsidRDefault="002B195A" w:rsidP="002B195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Проверка.</w:t>
            </w:r>
          </w:p>
          <w:p w:rsidR="002B195A" w:rsidRPr="00486D85" w:rsidRDefault="002B195A" w:rsidP="002B195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Домашнее задание.</w:t>
            </w:r>
          </w:p>
          <w:p w:rsidR="002B195A" w:rsidRPr="00486D85" w:rsidRDefault="002B195A" w:rsidP="002B195A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Итог урока.</w:t>
            </w:r>
          </w:p>
          <w:p w:rsidR="002B195A" w:rsidRPr="00486D85" w:rsidRDefault="002B195A" w:rsidP="002B195A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Есть дополнения, уточнения. Выберите форму нашей работы.</w:t>
            </w:r>
          </w:p>
        </w:tc>
        <w:tc>
          <w:tcPr>
            <w:tcW w:w="2403" w:type="dxa"/>
          </w:tcPr>
          <w:p w:rsidR="002B195A" w:rsidRPr="00486D85" w:rsidRDefault="00756F44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Относятся к плану, дополняют формы работы</w:t>
            </w:r>
          </w:p>
        </w:tc>
      </w:tr>
      <w:tr w:rsidR="00A75286" w:rsidRPr="004B2B3F" w:rsidTr="00486D85">
        <w:trPr>
          <w:trHeight w:val="822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lastRenderedPageBreak/>
              <w:t>Восстановление алгоритма определения окончания глагола (в группе)</w:t>
            </w:r>
          </w:p>
        </w:tc>
        <w:tc>
          <w:tcPr>
            <w:tcW w:w="10490" w:type="dxa"/>
          </w:tcPr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Восстановите в группе способ определения окончания глагола</w:t>
            </w:r>
            <w:r w:rsidR="00106247" w:rsidRPr="00486D85">
              <w:rPr>
                <w:sz w:val="28"/>
                <w:szCs w:val="28"/>
              </w:rPr>
              <w:t xml:space="preserve"> «Растеряхи»</w:t>
            </w:r>
          </w:p>
        </w:tc>
        <w:tc>
          <w:tcPr>
            <w:tcW w:w="2403" w:type="dxa"/>
          </w:tcPr>
          <w:p w:rsidR="00A75286" w:rsidRPr="00486D85" w:rsidRDefault="002B195A" w:rsidP="002B195A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У доски  2 группа, объясняют каждый шаг</w:t>
            </w:r>
          </w:p>
        </w:tc>
      </w:tr>
      <w:tr w:rsidR="00A75286" w:rsidRPr="004B2B3F" w:rsidTr="00486D85">
        <w:trPr>
          <w:trHeight w:val="709"/>
        </w:trPr>
        <w:tc>
          <w:tcPr>
            <w:tcW w:w="3510" w:type="dxa"/>
          </w:tcPr>
          <w:p w:rsidR="00A75286" w:rsidRPr="00486D85" w:rsidRDefault="00A75286" w:rsidP="00756F44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Игра </w:t>
            </w:r>
            <w:r w:rsidR="002D6F9B" w:rsidRPr="00486D85">
              <w:rPr>
                <w:sz w:val="28"/>
                <w:szCs w:val="28"/>
              </w:rPr>
              <w:t xml:space="preserve">  </w:t>
            </w:r>
            <w:r w:rsidR="00756F44" w:rsidRPr="00486D85">
              <w:rPr>
                <w:sz w:val="28"/>
                <w:szCs w:val="28"/>
              </w:rPr>
              <w:t xml:space="preserve">«Совещание </w:t>
            </w:r>
            <w:r w:rsidRPr="00486D85">
              <w:rPr>
                <w:sz w:val="28"/>
                <w:szCs w:val="28"/>
              </w:rPr>
              <w:t>врачей</w:t>
            </w:r>
            <w:r w:rsidR="00756F44" w:rsidRPr="00486D85">
              <w:rPr>
                <w:sz w:val="28"/>
                <w:szCs w:val="28"/>
              </w:rPr>
              <w:t>»</w:t>
            </w:r>
            <w:r w:rsidRPr="00486D85">
              <w:rPr>
                <w:sz w:val="28"/>
                <w:szCs w:val="28"/>
              </w:rPr>
              <w:t xml:space="preserve"> (группа)</w:t>
            </w:r>
          </w:p>
        </w:tc>
        <w:tc>
          <w:tcPr>
            <w:tcW w:w="10490" w:type="dxa"/>
          </w:tcPr>
          <w:p w:rsidR="00A75286" w:rsidRPr="00486D85" w:rsidRDefault="0047581C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Найдите «больные» слова и вылечите их.</w:t>
            </w:r>
          </w:p>
        </w:tc>
        <w:tc>
          <w:tcPr>
            <w:tcW w:w="2403" w:type="dxa"/>
          </w:tcPr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Выполнение задания в группе</w:t>
            </w:r>
          </w:p>
          <w:p w:rsidR="002D6F9B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Высказ</w:t>
            </w:r>
            <w:r w:rsidR="00486D85">
              <w:rPr>
                <w:sz w:val="28"/>
                <w:szCs w:val="28"/>
              </w:rPr>
              <w:t xml:space="preserve">ывания </w:t>
            </w:r>
          </w:p>
        </w:tc>
      </w:tr>
      <w:tr w:rsidR="00A75286" w:rsidRPr="004B2B3F" w:rsidTr="00486D85">
        <w:trPr>
          <w:trHeight w:val="477"/>
        </w:trPr>
        <w:tc>
          <w:tcPr>
            <w:tcW w:w="3510" w:type="dxa"/>
          </w:tcPr>
          <w:p w:rsidR="00A75286" w:rsidRPr="00486D85" w:rsidRDefault="003265A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Самостоятельная</w:t>
            </w:r>
            <w:r w:rsidR="00A75286" w:rsidRPr="00486D85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10490" w:type="dxa"/>
          </w:tcPr>
          <w:p w:rsidR="00A75286" w:rsidRPr="00486D85" w:rsidRDefault="002D6F9B" w:rsidP="00756F44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Определите, какие умения необходимы для правильного выполнения этого задания</w:t>
            </w:r>
            <w:r w:rsidR="0047581C" w:rsidRPr="00486D85">
              <w:rPr>
                <w:sz w:val="28"/>
                <w:szCs w:val="28"/>
              </w:rPr>
              <w:t xml:space="preserve"> (образовать форму 2 лица</w:t>
            </w:r>
            <w:r w:rsidR="00756F44" w:rsidRPr="00486D85">
              <w:rPr>
                <w:sz w:val="28"/>
                <w:szCs w:val="28"/>
              </w:rPr>
              <w:t xml:space="preserve"> ед. или мн.ч.</w:t>
            </w:r>
            <w:r w:rsidR="0047581C" w:rsidRPr="00486D85">
              <w:rPr>
                <w:sz w:val="28"/>
                <w:szCs w:val="28"/>
              </w:rPr>
              <w:t>, определить спряжение,  вставить окончание у глагола, списать слова или текст без ошибок.)</w:t>
            </w:r>
          </w:p>
        </w:tc>
        <w:tc>
          <w:tcPr>
            <w:tcW w:w="2403" w:type="dxa"/>
          </w:tcPr>
          <w:p w:rsidR="00756F44" w:rsidRPr="00486D85" w:rsidRDefault="00756F44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Фронтально выделяют умения</w:t>
            </w:r>
          </w:p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Выполнение задания  </w:t>
            </w:r>
            <w:proofErr w:type="spellStart"/>
            <w:r w:rsidRPr="00486D85">
              <w:rPr>
                <w:sz w:val="28"/>
                <w:szCs w:val="28"/>
              </w:rPr>
              <w:t>самост</w:t>
            </w:r>
            <w:proofErr w:type="spellEnd"/>
            <w:r w:rsidR="00486D85">
              <w:rPr>
                <w:sz w:val="28"/>
                <w:szCs w:val="28"/>
              </w:rPr>
              <w:t>.</w:t>
            </w:r>
          </w:p>
        </w:tc>
      </w:tr>
      <w:tr w:rsidR="00A75286" w:rsidRPr="004B2B3F" w:rsidTr="00486D85">
        <w:trPr>
          <w:trHeight w:val="584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Проверка самостоятельной работы по ключу</w:t>
            </w:r>
          </w:p>
          <w:p w:rsidR="00756F44" w:rsidRPr="00486D85" w:rsidRDefault="00756F44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Оценивание своей работы по критериям</w:t>
            </w:r>
          </w:p>
        </w:tc>
        <w:tc>
          <w:tcPr>
            <w:tcW w:w="10490" w:type="dxa"/>
          </w:tcPr>
          <w:p w:rsidR="00A75286" w:rsidRPr="00486D85" w:rsidRDefault="00756F44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Проверьте свою работу по ключу, оцените  свою работу по критериям</w:t>
            </w:r>
            <w:r w:rsidR="004B2B3F" w:rsidRPr="00486D85">
              <w:rPr>
                <w:sz w:val="28"/>
                <w:szCs w:val="28"/>
              </w:rPr>
              <w:t xml:space="preserve"> (образовать форму 2 лица ед. или мн.ч., определить спряжение,  вставить окончание у глагола, списать слова или текст без ошибок.)</w:t>
            </w:r>
          </w:p>
        </w:tc>
        <w:tc>
          <w:tcPr>
            <w:tcW w:w="2403" w:type="dxa"/>
          </w:tcPr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проверка  работы по ключу и оценивание своей работы</w:t>
            </w:r>
          </w:p>
        </w:tc>
      </w:tr>
      <w:tr w:rsidR="00A75286" w:rsidRPr="004B2B3F" w:rsidTr="00486D85">
        <w:trPr>
          <w:trHeight w:val="862"/>
        </w:trPr>
        <w:tc>
          <w:tcPr>
            <w:tcW w:w="3510" w:type="dxa"/>
          </w:tcPr>
          <w:p w:rsidR="00A75286" w:rsidRPr="00486D85" w:rsidRDefault="00A75286" w:rsidP="004B2B3F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Определение критериев оценки и уров</w:t>
            </w:r>
            <w:r w:rsidR="00486D85">
              <w:rPr>
                <w:sz w:val="28"/>
                <w:szCs w:val="28"/>
              </w:rPr>
              <w:t>ня сложности дом</w:t>
            </w:r>
            <w:proofErr w:type="gramStart"/>
            <w:r w:rsidR="00486D85">
              <w:rPr>
                <w:sz w:val="28"/>
                <w:szCs w:val="28"/>
              </w:rPr>
              <w:t>.</w:t>
            </w:r>
            <w:proofErr w:type="gramEnd"/>
            <w:r w:rsidR="00486D85">
              <w:rPr>
                <w:sz w:val="28"/>
                <w:szCs w:val="28"/>
              </w:rPr>
              <w:t xml:space="preserve"> </w:t>
            </w:r>
            <w:proofErr w:type="gramStart"/>
            <w:r w:rsidR="004B2B3F" w:rsidRPr="00486D85">
              <w:rPr>
                <w:sz w:val="28"/>
                <w:szCs w:val="28"/>
              </w:rPr>
              <w:t>з</w:t>
            </w:r>
            <w:proofErr w:type="gramEnd"/>
            <w:r w:rsidR="004B2B3F" w:rsidRPr="00486D85">
              <w:rPr>
                <w:sz w:val="28"/>
                <w:szCs w:val="28"/>
              </w:rPr>
              <w:t xml:space="preserve">адания </w:t>
            </w:r>
            <w:r w:rsidRPr="00486D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</w:tcPr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Определите, какие умения необходимы для выполнения каждого упражнения и сделайте вывод о степени сложности упражнения</w:t>
            </w:r>
            <w:r w:rsidR="00756F44" w:rsidRPr="00486D85">
              <w:rPr>
                <w:sz w:val="28"/>
                <w:szCs w:val="28"/>
              </w:rPr>
              <w:t xml:space="preserve"> Сборник упр. 401, 403</w:t>
            </w:r>
          </w:p>
        </w:tc>
        <w:tc>
          <w:tcPr>
            <w:tcW w:w="2403" w:type="dxa"/>
          </w:tcPr>
          <w:p w:rsidR="00157EE8" w:rsidRPr="00486D85" w:rsidRDefault="004B2B3F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Предлагают критерии оценивания</w:t>
            </w:r>
          </w:p>
        </w:tc>
      </w:tr>
      <w:tr w:rsidR="00A75286" w:rsidRPr="004B2B3F" w:rsidTr="00486D85">
        <w:trPr>
          <w:trHeight w:val="1224"/>
        </w:trPr>
        <w:tc>
          <w:tcPr>
            <w:tcW w:w="3510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Рефлексия, определение ближайшей цели, </w:t>
            </w:r>
          </w:p>
        </w:tc>
        <w:tc>
          <w:tcPr>
            <w:tcW w:w="10490" w:type="dxa"/>
          </w:tcPr>
          <w:p w:rsidR="00A75286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Вспомним, какова была цель нашего урока</w:t>
            </w:r>
          </w:p>
          <w:p w:rsidR="002D6F9B" w:rsidRPr="00486D85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можем ли мы двигаться дальше и проводить контрольный урок? Кто</w:t>
            </w:r>
            <w:r w:rsidR="0047581C" w:rsidRPr="00486D85">
              <w:rPr>
                <w:sz w:val="28"/>
                <w:szCs w:val="28"/>
              </w:rPr>
              <w:t xml:space="preserve"> готов писать контрольный диктант</w:t>
            </w:r>
            <w:r w:rsidRPr="00486D85">
              <w:rPr>
                <w:sz w:val="28"/>
                <w:szCs w:val="28"/>
              </w:rPr>
              <w:t xml:space="preserve"> по теме «</w:t>
            </w:r>
            <w:r w:rsidR="0047581C" w:rsidRPr="00486D85">
              <w:rPr>
                <w:sz w:val="28"/>
                <w:szCs w:val="28"/>
              </w:rPr>
              <w:t xml:space="preserve">Правописание </w:t>
            </w:r>
            <w:r w:rsidRPr="00486D85">
              <w:rPr>
                <w:sz w:val="28"/>
                <w:szCs w:val="28"/>
              </w:rPr>
              <w:t>безуд</w:t>
            </w:r>
            <w:r w:rsidR="0047581C" w:rsidRPr="00486D85">
              <w:rPr>
                <w:sz w:val="28"/>
                <w:szCs w:val="28"/>
              </w:rPr>
              <w:t xml:space="preserve">арных </w:t>
            </w:r>
            <w:r w:rsidRPr="00486D85">
              <w:rPr>
                <w:sz w:val="28"/>
                <w:szCs w:val="28"/>
              </w:rPr>
              <w:t xml:space="preserve">  личн</w:t>
            </w:r>
            <w:r w:rsidR="0047581C" w:rsidRPr="00486D85">
              <w:rPr>
                <w:sz w:val="28"/>
                <w:szCs w:val="28"/>
              </w:rPr>
              <w:t xml:space="preserve">ых </w:t>
            </w:r>
            <w:r w:rsidRPr="00486D85">
              <w:rPr>
                <w:sz w:val="28"/>
                <w:szCs w:val="28"/>
              </w:rPr>
              <w:t xml:space="preserve"> окончаний глаголов»</w:t>
            </w:r>
          </w:p>
          <w:p w:rsidR="002D6F9B" w:rsidRDefault="002D6F9B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>- тогда  попробуйте определить цель с</w:t>
            </w:r>
            <w:r w:rsidR="00157EE8" w:rsidRPr="00486D85">
              <w:rPr>
                <w:sz w:val="28"/>
                <w:szCs w:val="28"/>
              </w:rPr>
              <w:t>л</w:t>
            </w:r>
            <w:r w:rsidRPr="00486D85">
              <w:rPr>
                <w:sz w:val="28"/>
                <w:szCs w:val="28"/>
              </w:rPr>
              <w:t>едующего урока?</w:t>
            </w:r>
          </w:p>
          <w:p w:rsidR="00486D85" w:rsidRPr="00486D85" w:rsidRDefault="00486D85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A75286" w:rsidRPr="00486D85" w:rsidRDefault="00A75286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7EE8" w:rsidRPr="004B2B3F" w:rsidTr="00486D85">
        <w:trPr>
          <w:trHeight w:val="576"/>
        </w:trPr>
        <w:tc>
          <w:tcPr>
            <w:tcW w:w="3510" w:type="dxa"/>
          </w:tcPr>
          <w:p w:rsidR="00157EE8" w:rsidRPr="00486D85" w:rsidRDefault="004B2B3F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Запись </w:t>
            </w:r>
            <w:r w:rsidR="00157EE8" w:rsidRPr="00486D85">
              <w:rPr>
                <w:sz w:val="28"/>
                <w:szCs w:val="28"/>
              </w:rPr>
              <w:t>дом задания</w:t>
            </w:r>
          </w:p>
        </w:tc>
        <w:tc>
          <w:tcPr>
            <w:tcW w:w="10490" w:type="dxa"/>
          </w:tcPr>
          <w:p w:rsidR="00157EE8" w:rsidRPr="00486D85" w:rsidRDefault="00157EE8" w:rsidP="00157EE8">
            <w:pPr>
              <w:spacing w:after="0" w:line="240" w:lineRule="auto"/>
              <w:rPr>
                <w:sz w:val="28"/>
                <w:szCs w:val="28"/>
              </w:rPr>
            </w:pPr>
            <w:r w:rsidRPr="00486D85">
              <w:rPr>
                <w:sz w:val="28"/>
                <w:szCs w:val="28"/>
              </w:rPr>
              <w:t xml:space="preserve">Используя наши критерии  и учитывая свои </w:t>
            </w:r>
            <w:r w:rsidR="0047581C" w:rsidRPr="00486D85">
              <w:rPr>
                <w:sz w:val="28"/>
                <w:szCs w:val="28"/>
              </w:rPr>
              <w:t>трудности,</w:t>
            </w:r>
            <w:r w:rsidRPr="00486D85">
              <w:rPr>
                <w:sz w:val="28"/>
                <w:szCs w:val="28"/>
              </w:rPr>
              <w:t xml:space="preserve"> выберите домашнее задание (из </w:t>
            </w:r>
            <w:proofErr w:type="gramStart"/>
            <w:r w:rsidRPr="00486D85">
              <w:rPr>
                <w:sz w:val="28"/>
                <w:szCs w:val="28"/>
              </w:rPr>
              <w:t>предложенных</w:t>
            </w:r>
            <w:proofErr w:type="gramEnd"/>
            <w:r w:rsidRPr="00486D85">
              <w:rPr>
                <w:sz w:val="28"/>
                <w:szCs w:val="28"/>
              </w:rPr>
              <w:t>)</w:t>
            </w:r>
          </w:p>
        </w:tc>
        <w:tc>
          <w:tcPr>
            <w:tcW w:w="2403" w:type="dxa"/>
          </w:tcPr>
          <w:p w:rsidR="00157EE8" w:rsidRPr="00486D85" w:rsidRDefault="00157EE8" w:rsidP="00157E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75286" w:rsidRPr="004B2B3F" w:rsidRDefault="00A75286" w:rsidP="00157EE8">
      <w:pPr>
        <w:spacing w:after="0" w:line="240" w:lineRule="auto"/>
        <w:rPr>
          <w:sz w:val="24"/>
          <w:szCs w:val="24"/>
        </w:rPr>
      </w:pPr>
    </w:p>
    <w:sectPr w:rsidR="00A75286" w:rsidRPr="004B2B3F" w:rsidSect="004D17B3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47" w:rsidRDefault="00646947" w:rsidP="004D635B">
      <w:pPr>
        <w:spacing w:after="0" w:line="240" w:lineRule="auto"/>
      </w:pPr>
      <w:r>
        <w:separator/>
      </w:r>
    </w:p>
  </w:endnote>
  <w:endnote w:type="continuationSeparator" w:id="0">
    <w:p w:rsidR="00646947" w:rsidRDefault="00646947" w:rsidP="004D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47" w:rsidRDefault="00646947" w:rsidP="004D635B">
      <w:pPr>
        <w:spacing w:after="0" w:line="240" w:lineRule="auto"/>
      </w:pPr>
      <w:r>
        <w:separator/>
      </w:r>
    </w:p>
  </w:footnote>
  <w:footnote w:type="continuationSeparator" w:id="0">
    <w:p w:rsidR="00646947" w:rsidRDefault="00646947" w:rsidP="004D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5B" w:rsidRDefault="004D63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10F"/>
    <w:multiLevelType w:val="hybridMultilevel"/>
    <w:tmpl w:val="636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867D0"/>
    <w:multiLevelType w:val="hybridMultilevel"/>
    <w:tmpl w:val="7656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>
      <o:colormru v:ext="edit" colors="#8ae89c,#a5edb3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75286"/>
    <w:rsid w:val="00106247"/>
    <w:rsid w:val="00157EE8"/>
    <w:rsid w:val="002B195A"/>
    <w:rsid w:val="002D6F9B"/>
    <w:rsid w:val="003265AB"/>
    <w:rsid w:val="0034671E"/>
    <w:rsid w:val="0047581C"/>
    <w:rsid w:val="00486D85"/>
    <w:rsid w:val="004B2B3F"/>
    <w:rsid w:val="004D17B3"/>
    <w:rsid w:val="004D635B"/>
    <w:rsid w:val="00627154"/>
    <w:rsid w:val="00646947"/>
    <w:rsid w:val="00756F44"/>
    <w:rsid w:val="008549F4"/>
    <w:rsid w:val="008F26F2"/>
    <w:rsid w:val="009727BD"/>
    <w:rsid w:val="00A75286"/>
    <w:rsid w:val="00C93D40"/>
    <w:rsid w:val="00F3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8ae89c,#a5edb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86"/>
    <w:pPr>
      <w:ind w:left="720"/>
      <w:contextualSpacing/>
    </w:pPr>
  </w:style>
  <w:style w:type="table" w:styleId="a4">
    <w:name w:val="Table Grid"/>
    <w:basedOn w:val="a1"/>
    <w:uiPriority w:val="59"/>
    <w:rsid w:val="00A752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35B"/>
  </w:style>
  <w:style w:type="paragraph" w:styleId="a7">
    <w:name w:val="footer"/>
    <w:basedOn w:val="a"/>
    <w:link w:val="a8"/>
    <w:uiPriority w:val="99"/>
    <w:semiHidden/>
    <w:unhideWhenUsed/>
    <w:rsid w:val="004D6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35B"/>
  </w:style>
  <w:style w:type="paragraph" w:styleId="a9">
    <w:name w:val="Balloon Text"/>
    <w:basedOn w:val="a"/>
    <w:link w:val="aa"/>
    <w:uiPriority w:val="99"/>
    <w:semiHidden/>
    <w:unhideWhenUsed/>
    <w:rsid w:val="0048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виталий</cp:lastModifiedBy>
  <cp:revision>2</cp:revision>
  <cp:lastPrinted>2009-02-02T09:31:00Z</cp:lastPrinted>
  <dcterms:created xsi:type="dcterms:W3CDTF">2014-08-06T05:20:00Z</dcterms:created>
  <dcterms:modified xsi:type="dcterms:W3CDTF">2014-08-06T05:20:00Z</dcterms:modified>
</cp:coreProperties>
</file>