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35" w:rsidRPr="00B10135" w:rsidRDefault="00B10135" w:rsidP="00B10135">
      <w:pPr>
        <w:shd w:val="clear" w:color="auto" w:fill="FFFFFF"/>
        <w:spacing w:before="90" w:after="90" w:line="240" w:lineRule="auto"/>
        <w:jc w:val="center"/>
        <w:rPr>
          <w:rFonts w:ascii="Times New Roman" w:eastAsia="Times New Roman" w:hAnsi="Times New Roman" w:cs="Times New Roman"/>
          <w:b/>
          <w:sz w:val="28"/>
          <w:szCs w:val="24"/>
          <w:lang w:eastAsia="ru-RU"/>
        </w:rPr>
      </w:pPr>
      <w:r w:rsidRPr="00B10135">
        <w:rPr>
          <w:rFonts w:ascii="Times New Roman" w:eastAsia="Times New Roman" w:hAnsi="Times New Roman" w:cs="Times New Roman"/>
          <w:b/>
          <w:sz w:val="28"/>
          <w:szCs w:val="24"/>
          <w:lang w:eastAsia="ru-RU"/>
        </w:rPr>
        <w:t>Добрые советы родителям</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В каждом доме, где растет хотя бы один ребенок, всегда наступает день, когда в жизнь семьи входит школа.</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Школа дает ученику очень многое, но все исходные жизненные установки ребенок получает в семье. Известно, что от родителей зависит очень многое: вся учебно-воспитательная деятельность в школе не будет иметь успеха без тесных контактов с родителями. Именно они должны стать нашими лучшими помощниками, заинтересованными союзниками, доброжелательными участниками единого педагогического процесса. В школе должны отсутствовать две поведенческие "модели" родителей: в качестве "провинившегося ученика" и в качестве "обвинителя". Должна присутствовать третья "модель": родители с адекватным поведением, предполагающее взаимопонимание родителя и учителя на благо ребенку. Работа с родителями – это экзамен, который должны выдержать обе стороны: и учитель, и родители. Родители нужны нам, учителям! Самый внимательный учитель не в состоянии уследить за усвоением учебного материала каждым учеником. Он может уловить слабости, но полностью их устранить могут только родители. Вся беда только в том, что родители, как правило, не готовы к тому, что бы формировать у ребенка умение учиться, да и вообще не понимают огромную значимость этого умения. От этого во многом зависит успешность работы ученика в школе.</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У всех родителей в период поступления детей в школу одно желание: подготовить хорошо ребенка к школе, все необходимые условия и предметы. В этом процессе обязан помочь учитель. На первом собрании, задолго до первого звонка, по сути дела еще весной, он должен разъяснить родителям, что от них требуется на данном этапе, научить их как вести соответствующую работу по подготовке ребенка к школе, корректировать их действия на последующих собраниях.</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Очень важно заранее учителю подготовиться к работе с будущими первоклассниками и их родителями. Для этого постепенно собирая материал по всем важным темам из газет, журналов, брошюр, книг для бесед на родительском собрании и практической работы с классом. Работа получается большая, но она важна и необходима, так как в спешке можно упустить что-то важное и необходимое.</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Можно составить для себя, учителя, план-памятку работы в период подготовки к приему первоклассников, который позволяет обдумать и представить себе предстоящую в новом учебном году работу.</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Ниже приводятся практические рекомендации, памятки, советы родителям, оздоровительные минутки для проведения дома и в школе, взятые из разных источников.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Цели и задачи работы с родителями на 1-ый учебный год [1]</w:t>
      </w:r>
    </w:p>
    <w:p w:rsidR="001C08D9" w:rsidRPr="00B10135" w:rsidRDefault="001C08D9" w:rsidP="00B1013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Достигнуть единства в требованиях школы и семьи к детям, для чего знакомить родителей учащихся с задачами, содержанием и методами учебно-воспитательной работой школы. </w:t>
      </w:r>
    </w:p>
    <w:p w:rsidR="001C08D9" w:rsidRPr="00B10135" w:rsidRDefault="001C08D9" w:rsidP="00B1013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Познакомиться с родителями учащихся, с опытом семейного воспитания для изучения уровня воспитанности первоклассников. </w:t>
      </w:r>
    </w:p>
    <w:p w:rsidR="001C08D9" w:rsidRPr="00B10135" w:rsidRDefault="001C08D9" w:rsidP="00B1013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Всемерно содействовать созданию в каждой семье условий, способствующих успешному воспитанию и обучению детей. </w:t>
      </w:r>
    </w:p>
    <w:p w:rsidR="004D4F5B" w:rsidRPr="00B10135" w:rsidRDefault="001C08D9" w:rsidP="00B1013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Стремиться к максимальному развитию воспитательной активности родителей в семье и школе.</w:t>
      </w:r>
    </w:p>
    <w:p w:rsidR="001C08D9" w:rsidRPr="00B10135" w:rsidRDefault="004D4F5B"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                                               </w:t>
      </w:r>
      <w:r w:rsidR="001C08D9" w:rsidRPr="00B10135">
        <w:rPr>
          <w:rFonts w:ascii="Times New Roman" w:eastAsia="Times New Roman" w:hAnsi="Times New Roman" w:cs="Times New Roman"/>
          <w:sz w:val="24"/>
          <w:szCs w:val="24"/>
          <w:lang w:eastAsia="ru-RU"/>
        </w:rPr>
        <w:t>Практические рекомендации родител</w:t>
      </w:r>
      <w:r w:rsidR="00B10135" w:rsidRPr="00B10135">
        <w:rPr>
          <w:rFonts w:ascii="Times New Roman" w:eastAsia="Times New Roman" w:hAnsi="Times New Roman" w:cs="Times New Roman"/>
          <w:sz w:val="24"/>
          <w:szCs w:val="24"/>
          <w:lang w:eastAsia="ru-RU"/>
        </w:rPr>
        <w:t>ям по адаптации первоклассников</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торопите. Умение рассчитать время - ваша задача, и если это плохо удаётся, это не вина ребёнка.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Не отправляйте ребёнка в школу без завтрака.</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lastRenderedPageBreak/>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w:t>
      </w:r>
      <w:proofErr w:type="gramStart"/>
      <w:r w:rsidRPr="00B10135">
        <w:rPr>
          <w:rFonts w:ascii="Times New Roman" w:eastAsia="Times New Roman" w:hAnsi="Times New Roman" w:cs="Times New Roman"/>
          <w:sz w:val="24"/>
          <w:szCs w:val="24"/>
          <w:lang w:eastAsia="ru-RU"/>
        </w:rPr>
        <w:t>займёт</w:t>
      </w:r>
      <w:proofErr w:type="gramEnd"/>
      <w:r w:rsidRPr="00B10135">
        <w:rPr>
          <w:rFonts w:ascii="Times New Roman" w:eastAsia="Times New Roman" w:hAnsi="Times New Roman" w:cs="Times New Roman"/>
          <w:sz w:val="24"/>
          <w:szCs w:val="24"/>
          <w:lang w:eastAsia="ru-RU"/>
        </w:rPr>
        <w:t xml:space="preserve"> много времени.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Если увидите, что ребёнок огорчён, но молчит, не допытывайтесь, пусть успокоится, тогда и расскажет всё сам.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Выслушав замечания учителя, не торопитесь устраивать </w:t>
      </w:r>
      <w:proofErr w:type="gramStart"/>
      <w:r w:rsidRPr="00B10135">
        <w:rPr>
          <w:rFonts w:ascii="Times New Roman" w:eastAsia="Times New Roman" w:hAnsi="Times New Roman" w:cs="Times New Roman"/>
          <w:sz w:val="24"/>
          <w:szCs w:val="24"/>
          <w:lang w:eastAsia="ru-RU"/>
        </w:rPr>
        <w:t>взбучку</w:t>
      </w:r>
      <w:proofErr w:type="gramEnd"/>
      <w:r w:rsidRPr="00B10135">
        <w:rPr>
          <w:rFonts w:ascii="Times New Roman" w:eastAsia="Times New Roman" w:hAnsi="Times New Roman" w:cs="Times New Roman"/>
          <w:sz w:val="24"/>
          <w:szCs w:val="24"/>
          <w:lang w:eastAsia="ru-RU"/>
        </w:rPr>
        <w:t xml:space="preserve">, постарайтесь, чтобы ваш разговор с учителем происходил без ребёнка. Кстати, всегда не лишнее выслушать обе стороны и не торопиться с выводами.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заставляйте делать уроки за один присест, после 15-20 минут занятий необходимы 10-15 минут перерыва, лучше, если он будет подвижным.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ru-RU"/>
        </w:rPr>
      </w:pPr>
      <w:r w:rsidRPr="00B10135">
        <w:rPr>
          <w:rFonts w:ascii="Times New Roman" w:eastAsia="Times New Roman" w:hAnsi="Times New Roman" w:cs="Times New Roman"/>
          <w:sz w:val="24"/>
          <w:szCs w:val="24"/>
          <w:lang w:eastAsia="ru-RU"/>
        </w:rPr>
        <w:t xml:space="preserve">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w:t>
      </w:r>
      <w:proofErr w:type="gramStart"/>
      <w:r w:rsidRPr="00B10135">
        <w:rPr>
          <w:rFonts w:ascii="Times New Roman" w:eastAsia="Times New Roman" w:hAnsi="Times New Roman" w:cs="Times New Roman"/>
          <w:sz w:val="24"/>
          <w:szCs w:val="24"/>
          <w:u w:val="single"/>
          <w:lang w:eastAsia="ru-RU"/>
        </w:rPr>
        <w:t>необходимы</w:t>
      </w:r>
      <w:proofErr w:type="gramEnd"/>
      <w:r w:rsidRPr="00B10135">
        <w:rPr>
          <w:rFonts w:ascii="Times New Roman" w:eastAsia="Times New Roman" w:hAnsi="Times New Roman" w:cs="Times New Roman"/>
          <w:sz w:val="24"/>
          <w:szCs w:val="24"/>
          <w:u w:val="single"/>
          <w:lang w:eastAsia="ru-RU"/>
        </w:rPr>
        <w:t xml:space="preserve">.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 общении с ребёнком старайтесь избегать условий: "Если ты сделаешь, то …"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w:t>
      </w:r>
    </w:p>
    <w:p w:rsidR="001C08D9"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Будьте внимательны к жалобам ребёнка на головную боль, усталость, плохое состояние. </w:t>
      </w:r>
    </w:p>
    <w:p w:rsidR="004D4F5B" w:rsidRPr="00B10135" w:rsidRDefault="001C08D9" w:rsidP="00B1013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Pr="00B10135">
        <w:rPr>
          <w:rFonts w:ascii="Times New Roman" w:eastAsia="Times New Roman" w:hAnsi="Times New Roman" w:cs="Times New Roman"/>
          <w:sz w:val="24"/>
          <w:szCs w:val="24"/>
          <w:lang w:eastAsia="ru-RU"/>
        </w:rPr>
        <w:t>завтрашнюю</w:t>
      </w:r>
      <w:proofErr w:type="gramEnd"/>
      <w:r w:rsidRPr="00B10135">
        <w:rPr>
          <w:rFonts w:ascii="Times New Roman" w:eastAsia="Times New Roman" w:hAnsi="Times New Roman" w:cs="Times New Roman"/>
          <w:sz w:val="24"/>
          <w:szCs w:val="24"/>
          <w:lang w:eastAsia="ru-RU"/>
        </w:rPr>
        <w:t xml:space="preserve"> контрольную.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Советы матерям. [2]</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Ваш ребёнок лучший в мире, т.е. такой же хороший, как и все остальные дети.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мешайте ребёнку преодолевать трудности, и умело создавайте их. Не ругайте детей, при детях, во имя детей – никого, и тогда ваш ребёнок вырастет незлобным, добрым и обходительным.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пугайте ребёнка необходимостью читать, и может быть, он полюбит книги.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Самое лучшее воспитание – воспитание природой, добром и деятельностью, а не угрозами и упрёками.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Разрешайте ребёнку голодать от завтрака до обеда, это его сделает здоровым и весёлым.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нужно делать праздники для детей, нужно делать праздники вместе с детьми.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Чаще веселитесь, пойте красивые песни, приголубливайте своих детей, делайте вместе с ними что-нибудь, не ленитесь отдавать им частицу своей души, и у вас всё получится.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мучайся, если что не можешь сделать для своего ребёнка, но мучайся, если можешь, но не делаешь.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Умей любить чужого ребенка. Никогда не делай чужому ребёнку то, что не хотел бы, чтобы другие сделали твоему. </w:t>
      </w:r>
    </w:p>
    <w:p w:rsidR="001C08D9" w:rsidRPr="00B10135" w:rsidRDefault="001C08D9" w:rsidP="00B1013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Люби своего ребёнка любым: и талантливым, и неудачным, и взрослым. Общаясь с ним, радуйся, потому что ребёнок – это праздник, который ещё пока с тобой! Если ребёнок много </w:t>
      </w:r>
      <w:r w:rsidRPr="00B10135">
        <w:rPr>
          <w:rFonts w:ascii="Times New Roman" w:eastAsia="Times New Roman" w:hAnsi="Times New Roman" w:cs="Times New Roman"/>
          <w:sz w:val="24"/>
          <w:szCs w:val="24"/>
          <w:lang w:eastAsia="ru-RU"/>
        </w:rPr>
        <w:lastRenderedPageBreak/>
        <w:t xml:space="preserve">видел, много понял, во много поучаствовал, научился выбирать, взаимодействовать, вступать в разумные компромиссы, если он не боится внешней среды и готов к сотрудничеству – вот есть человек!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Советы родителям. [3]</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Проводя с ребёнком развивающие занятия, необходимо знать, какие способности и навыки должны формироваться у ребёнка в процессе учёбы наиболее ярко. Именно они характеризуют уровень развития школьника. Их яркое проявление – характерный симптом общей одарённости ребёнка. Ниже приводится список этих качеств.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Мудрые советы.</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Подготовим маленького к самостоятельной жизни среди сверстников, попытаемся научить его простым правилам детского общежития.</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Не отнимай чужого, но и не все свое отдавай.</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Попросили – дай, пытаются отнять – старайся защититься.</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Не дерись без обиды.</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Не обижайся без дела.</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Сам ни к кому не приставай.</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Зовут играть – иди, не зовут – попросись, это не стыдно.</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дразни, не </w:t>
      </w:r>
      <w:proofErr w:type="gramStart"/>
      <w:r w:rsidRPr="00B10135">
        <w:rPr>
          <w:rFonts w:ascii="Times New Roman" w:eastAsia="Times New Roman" w:hAnsi="Times New Roman" w:cs="Times New Roman"/>
          <w:sz w:val="24"/>
          <w:szCs w:val="24"/>
          <w:lang w:eastAsia="ru-RU"/>
        </w:rPr>
        <w:t>канючь</w:t>
      </w:r>
      <w:proofErr w:type="gramEnd"/>
      <w:r w:rsidRPr="00B10135">
        <w:rPr>
          <w:rFonts w:ascii="Times New Roman" w:eastAsia="Times New Roman" w:hAnsi="Times New Roman" w:cs="Times New Roman"/>
          <w:sz w:val="24"/>
          <w:szCs w:val="24"/>
          <w:lang w:eastAsia="ru-RU"/>
        </w:rPr>
        <w:t>, не выпрашивай ничего. Никого два раза ни о чем не проси.</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Из-за отметок не плачь, будь гордым. С учителем за отметки не спорь, и на учителя за отметки не обижайся. Делай уроки, а какие будут отметки, такие и будут.</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Не ябедничай за спиной у товарищей.</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будь </w:t>
      </w:r>
      <w:proofErr w:type="spellStart"/>
      <w:r w:rsidRPr="00B10135">
        <w:rPr>
          <w:rFonts w:ascii="Times New Roman" w:eastAsia="Times New Roman" w:hAnsi="Times New Roman" w:cs="Times New Roman"/>
          <w:sz w:val="24"/>
          <w:szCs w:val="24"/>
          <w:lang w:eastAsia="ru-RU"/>
        </w:rPr>
        <w:t>грязнулей</w:t>
      </w:r>
      <w:proofErr w:type="spellEnd"/>
      <w:r w:rsidRPr="00B10135">
        <w:rPr>
          <w:rFonts w:ascii="Times New Roman" w:eastAsia="Times New Roman" w:hAnsi="Times New Roman" w:cs="Times New Roman"/>
          <w:sz w:val="24"/>
          <w:szCs w:val="24"/>
          <w:lang w:eastAsia="ru-RU"/>
        </w:rPr>
        <w:t xml:space="preserve">, дети </w:t>
      </w:r>
      <w:proofErr w:type="spellStart"/>
      <w:r w:rsidRPr="00B10135">
        <w:rPr>
          <w:rFonts w:ascii="Times New Roman" w:eastAsia="Times New Roman" w:hAnsi="Times New Roman" w:cs="Times New Roman"/>
          <w:sz w:val="24"/>
          <w:szCs w:val="24"/>
          <w:lang w:eastAsia="ru-RU"/>
        </w:rPr>
        <w:t>грязнуль</w:t>
      </w:r>
      <w:proofErr w:type="spellEnd"/>
      <w:r w:rsidRPr="00B10135">
        <w:rPr>
          <w:rFonts w:ascii="Times New Roman" w:eastAsia="Times New Roman" w:hAnsi="Times New Roman" w:cs="Times New Roman"/>
          <w:sz w:val="24"/>
          <w:szCs w:val="24"/>
          <w:lang w:eastAsia="ru-RU"/>
        </w:rPr>
        <w:t xml:space="preserve"> не любят, не будь и чистюлей, дети не любят и чистюль.</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0135">
        <w:rPr>
          <w:rFonts w:ascii="Times New Roman" w:eastAsia="Times New Roman" w:hAnsi="Times New Roman" w:cs="Times New Roman"/>
          <w:sz w:val="24"/>
          <w:szCs w:val="24"/>
          <w:lang w:eastAsia="ru-RU"/>
        </w:rPr>
        <w:t>Почаще</w:t>
      </w:r>
      <w:proofErr w:type="gramEnd"/>
      <w:r w:rsidRPr="00B10135">
        <w:rPr>
          <w:rFonts w:ascii="Times New Roman" w:eastAsia="Times New Roman" w:hAnsi="Times New Roman" w:cs="Times New Roman"/>
          <w:sz w:val="24"/>
          <w:szCs w:val="24"/>
          <w:lang w:eastAsia="ru-RU"/>
        </w:rPr>
        <w:t xml:space="preserve"> говори: давай дружить, давай играть, давай водиться, давай вместе домой пойдем.</w:t>
      </w:r>
    </w:p>
    <w:p w:rsidR="001C08D9" w:rsidRPr="00B10135" w:rsidRDefault="001C08D9" w:rsidP="00B1013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И не выставляйся! Ты не лучше всех, ты не хуже всех, ты мой любимый. Иди в школу, и пусть она тебе будет в радость, а я буду ждать и думать о тебе. Дорогу переходи внимательно, не торопись.</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Познавательные способности и навыки:</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Владение большим объёмом информации.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Богатый словарный запас.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Перенос </w:t>
      </w:r>
      <w:proofErr w:type="gramStart"/>
      <w:r w:rsidRPr="00B10135">
        <w:rPr>
          <w:rFonts w:ascii="Times New Roman" w:eastAsia="Times New Roman" w:hAnsi="Times New Roman" w:cs="Times New Roman"/>
          <w:sz w:val="24"/>
          <w:szCs w:val="24"/>
          <w:lang w:eastAsia="ru-RU"/>
        </w:rPr>
        <w:t>усвоенного</w:t>
      </w:r>
      <w:proofErr w:type="gramEnd"/>
      <w:r w:rsidRPr="00B10135">
        <w:rPr>
          <w:rFonts w:ascii="Times New Roman" w:eastAsia="Times New Roman" w:hAnsi="Times New Roman" w:cs="Times New Roman"/>
          <w:sz w:val="24"/>
          <w:szCs w:val="24"/>
          <w:lang w:eastAsia="ru-RU"/>
        </w:rPr>
        <w:t xml:space="preserve"> на новый материал.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Установление причинно – следственных связей.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делать выводы.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интегрировать и синтезировать информацию.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Участие в решении сложных проблем.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Организация информации.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улавливать сложные идеи.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наблюдать тонкие различия.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Чувствительность к противоречиям.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Использование альтернативных путей поиска информации.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Анализ ситуации.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оценивать как сам процесс, так и результат.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предвидеть последствия.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Умение рассуждать.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Построение гипотез.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Применение идей на практике.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Способность к преобразованиям.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Критичность в мышлении. </w:t>
      </w:r>
    </w:p>
    <w:p w:rsidR="001C08D9" w:rsidRPr="00B10135" w:rsidRDefault="001C08D9" w:rsidP="00B1013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Высокая любознательность.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lastRenderedPageBreak/>
        <w:t xml:space="preserve">Перечисленные характеристики можно использовать для ориентировочной оценки развития ребенка. В самой упрощённой форме отметьте галочкой позиции, которые наличествуют у ребёнка. Посчитайте количество "галочек". Это и будет показателем его развития. Чем больше "галочек ", тем более развит ребёнок.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Как выходить из конфликтов?</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Научите ребёнка в спорах пользоваться мирными приёмами.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Сосчитать до десяти, чтобы "остыть".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Сказать "перестань, пожалуйста".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Постараться обсудить проблему.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Извиниться.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Продолжить разговор или игру как ни в чём небывало.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Уйти, не вступая в споры.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Поиграть в другую игру. </w:t>
      </w:r>
    </w:p>
    <w:p w:rsidR="001C08D9" w:rsidRPr="00B10135" w:rsidRDefault="001C08D9" w:rsidP="00B1013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Начать всё сначала.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Попробуйте придумать несколько ситуаций и предложить ребёнку сделать выбор: как поступить? Разыграйте несколько вариантов вместе с ним. Эта игра поможет ребёнку как бы "подняться над ситуацией" и воспринять её менее эмоционально.</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Умейте хранить чужие секреты.</w:t>
      </w:r>
    </w:p>
    <w:p w:rsidR="001C08D9" w:rsidRPr="00B10135" w:rsidRDefault="001C08D9" w:rsidP="00B1013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Никогда не используйте откровенность ребёнка в своих целях, не пересказывайте сокровенных историй другим людям – это для него страшная обида. </w:t>
      </w:r>
    </w:p>
    <w:p w:rsidR="001C08D9" w:rsidRPr="00B10135" w:rsidRDefault="001C08D9" w:rsidP="00B1013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Старайтесь уважительно относиться к друзьям детей. Они очень ценят, когда родители считаются с их выбором. </w:t>
      </w:r>
    </w:p>
    <w:p w:rsidR="001C08D9" w:rsidRPr="00B10135" w:rsidRDefault="001C08D9" w:rsidP="00B1013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Помните, что откровенность часто приходит в ответ на откровенность.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Оздоровительная минутка. " Упражнения животных".</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"Жираф" – голова вверх – вниз, круговые движения вправо – влево. </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"Осьминог" – круговые движения плечами назад – вперёд, плечи поднять, опустить (оба вместе, затем по очереди). </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"Птица" – руки поднять (как крылья), круговые движения назад – вперёд. </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"Обезьяна" – наклон вперёд, круговые движения туловищем вправо – влево. </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"Лошадь" – поднятие ног по очереди, сгибая в калениях. </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"Аист" – подняться на носки, круговые движения правой ногой, затем левой (по полу). </w:t>
      </w:r>
    </w:p>
    <w:p w:rsidR="001C08D9" w:rsidRPr="00B10135" w:rsidRDefault="001C08D9" w:rsidP="00B10135">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"Кошка" – подтягиваем всем телом, поднять вытянутую правую руку, затем левую. </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Оздоровительная минутка. "Сотвори солнце в себе".</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В природе есть солнце. Оно всем светит и всех греет. Давайте сотворим солнце в себе. Закройте глазки, представьте в своём сердце маленькую звёздочку. Мысленно направляем к ней лучик, который несёт любовь. Звёздочка увеличилась. Направляем лучик, который несёт мир. Звёздочка опять увеличилась. Направляю лучик с добром, звёздочка стала ещё больше. Я направляю к звёздочке лучики, которые несут здоровье, радость, тепло, свет, нежность, ласку. Теперь звёздочка стала большой, как солнце. Оно несёт тепло всем – всем (руки в стороны перед собой).</w:t>
      </w:r>
    </w:p>
    <w:p w:rsidR="001C08D9" w:rsidRPr="00B10135" w:rsidRDefault="001C08D9" w:rsidP="00B10135">
      <w:pPr>
        <w:shd w:val="clear" w:color="auto" w:fill="FFFFFF"/>
        <w:spacing w:before="90" w:after="90"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Законы, нормы и правила школьной жизни. [2] (для учащихся)</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Брать от школы только </w:t>
      </w:r>
      <w:proofErr w:type="gramStart"/>
      <w:r w:rsidRPr="00B10135">
        <w:rPr>
          <w:rFonts w:ascii="Times New Roman" w:eastAsia="Times New Roman" w:hAnsi="Times New Roman" w:cs="Times New Roman"/>
          <w:sz w:val="24"/>
          <w:szCs w:val="24"/>
          <w:lang w:eastAsia="ru-RU"/>
        </w:rPr>
        <w:t>хорошее</w:t>
      </w:r>
      <w:proofErr w:type="gramEnd"/>
      <w:r w:rsidRPr="00B10135">
        <w:rPr>
          <w:rFonts w:ascii="Times New Roman" w:eastAsia="Times New Roman" w:hAnsi="Times New Roman" w:cs="Times New Roman"/>
          <w:sz w:val="24"/>
          <w:szCs w:val="24"/>
          <w:lang w:eastAsia="ru-RU"/>
        </w:rPr>
        <w:t xml:space="preserve">.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Быть всегда открытым для счастья и доброты.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Умей ставить цели, добиваться успеха и не пасуй перед трудностями. Тренируй память. Помни: </w:t>
      </w:r>
      <w:proofErr w:type="spellStart"/>
      <w:r w:rsidRPr="00B10135">
        <w:rPr>
          <w:rFonts w:ascii="Times New Roman" w:eastAsia="Times New Roman" w:hAnsi="Times New Roman" w:cs="Times New Roman"/>
          <w:sz w:val="24"/>
          <w:szCs w:val="24"/>
          <w:lang w:eastAsia="ru-RU"/>
        </w:rPr>
        <w:t>дураков</w:t>
      </w:r>
      <w:proofErr w:type="spellEnd"/>
      <w:r w:rsidRPr="00B10135">
        <w:rPr>
          <w:rFonts w:ascii="Times New Roman" w:eastAsia="Times New Roman" w:hAnsi="Times New Roman" w:cs="Times New Roman"/>
          <w:sz w:val="24"/>
          <w:szCs w:val="24"/>
          <w:lang w:eastAsia="ru-RU"/>
        </w:rPr>
        <w:t xml:space="preserve"> и без тебя хватает, а потому старайся больше увидеть, услышать, понять, расспросить. Если ты не умеешь удивляться, значит, ты юный старик.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Учись дружить и будь в дружбе верным.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Старайся меньше и реже дружить с глаголами: не знаю, не умею, не понимаю.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lastRenderedPageBreak/>
        <w:t xml:space="preserve">Постарайся изучить свои достоинства и недостатки, научись понимать, как тебе относятся люди.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Умей относиться с сочувствием к несчастью и переживаниям другого человека.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Научись быть всегда здоровым и жизнерадостным. Помни: здоровый и весёлый человек помнит лучше, больше знает, ярче живёт, никому не завидует и создаёт вокруг себя атмосферу удовольствия.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Люби и умей создавать тишину, она зарок мудрости, долголетия, свежести и красоты мысли и чувств.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Старайся понимать красоту природы.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Стремись всегда делать подарки, говорить комплименты, дарить улыбки.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Просыпайся утром – с улыбкой, засыпай вечером – с удовольствием.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Не обижай людей подозрением и недоверием.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Дорожи одиночеством. Одиночество – это время осмысления, </w:t>
      </w:r>
      <w:proofErr w:type="spellStart"/>
      <w:r w:rsidRPr="00B10135">
        <w:rPr>
          <w:rFonts w:ascii="Times New Roman" w:eastAsia="Times New Roman" w:hAnsi="Times New Roman" w:cs="Times New Roman"/>
          <w:sz w:val="24"/>
          <w:szCs w:val="24"/>
          <w:lang w:eastAsia="ru-RU"/>
        </w:rPr>
        <w:t>прочувствования</w:t>
      </w:r>
      <w:proofErr w:type="spellEnd"/>
      <w:r w:rsidRPr="00B10135">
        <w:rPr>
          <w:rFonts w:ascii="Times New Roman" w:eastAsia="Times New Roman" w:hAnsi="Times New Roman" w:cs="Times New Roman"/>
          <w:sz w:val="24"/>
          <w:szCs w:val="24"/>
          <w:lang w:eastAsia="ru-RU"/>
        </w:rPr>
        <w:t xml:space="preserve">, продумывания, строительства себя. </w:t>
      </w:r>
    </w:p>
    <w:p w:rsidR="001C08D9" w:rsidRPr="00B10135" w:rsidRDefault="001C08D9" w:rsidP="00B10135">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10135">
        <w:rPr>
          <w:rFonts w:ascii="Times New Roman" w:eastAsia="Times New Roman" w:hAnsi="Times New Roman" w:cs="Times New Roman"/>
          <w:sz w:val="24"/>
          <w:szCs w:val="24"/>
          <w:lang w:eastAsia="ru-RU"/>
        </w:rPr>
        <w:t xml:space="preserve">Умей подавлять в себе дурное настроение, не поддавайся ему. </w:t>
      </w:r>
    </w:p>
    <w:p w:rsidR="008A7A34" w:rsidRPr="00B10135" w:rsidRDefault="008A7A34" w:rsidP="00B10135">
      <w:pPr>
        <w:rPr>
          <w:rFonts w:ascii="Times New Roman" w:hAnsi="Times New Roman" w:cs="Times New Roman"/>
          <w:sz w:val="24"/>
          <w:szCs w:val="24"/>
        </w:rPr>
      </w:pPr>
    </w:p>
    <w:sectPr w:rsidR="008A7A34" w:rsidRPr="00B10135" w:rsidSect="00B1013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BE1"/>
    <w:multiLevelType w:val="multilevel"/>
    <w:tmpl w:val="4188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7535D"/>
    <w:multiLevelType w:val="multilevel"/>
    <w:tmpl w:val="9E1A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F17FBB"/>
    <w:multiLevelType w:val="multilevel"/>
    <w:tmpl w:val="FA4A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21E51"/>
    <w:multiLevelType w:val="multilevel"/>
    <w:tmpl w:val="7B82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D3A37"/>
    <w:multiLevelType w:val="multilevel"/>
    <w:tmpl w:val="C47A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272CBC"/>
    <w:multiLevelType w:val="multilevel"/>
    <w:tmpl w:val="CCA2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D169D"/>
    <w:multiLevelType w:val="multilevel"/>
    <w:tmpl w:val="97F4125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66D65A3C"/>
    <w:multiLevelType w:val="multilevel"/>
    <w:tmpl w:val="97F4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620DD"/>
    <w:multiLevelType w:val="multilevel"/>
    <w:tmpl w:val="CF4A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9C69DD"/>
    <w:multiLevelType w:val="multilevel"/>
    <w:tmpl w:val="0FA8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5"/>
  </w:num>
  <w:num w:numId="5">
    <w:abstractNumId w:val="2"/>
  </w:num>
  <w:num w:numId="6">
    <w:abstractNumId w:val="1"/>
  </w:num>
  <w:num w:numId="7">
    <w:abstractNumId w:val="3"/>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C08D9"/>
    <w:rsid w:val="001C08D9"/>
    <w:rsid w:val="00370F0C"/>
    <w:rsid w:val="003B3A1A"/>
    <w:rsid w:val="004D4F5B"/>
    <w:rsid w:val="00634D5B"/>
    <w:rsid w:val="008A7A34"/>
    <w:rsid w:val="00B10135"/>
    <w:rsid w:val="00E35772"/>
    <w:rsid w:val="00FE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C08D9"/>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1C08D9"/>
  </w:style>
  <w:style w:type="paragraph" w:customStyle="1" w:styleId="c0">
    <w:name w:val="c0"/>
    <w:basedOn w:val="a"/>
    <w:rsid w:val="001C08D9"/>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1C08D9"/>
    <w:pPr>
      <w:spacing w:before="90" w:after="90" w:line="240" w:lineRule="auto"/>
    </w:pPr>
    <w:rPr>
      <w:rFonts w:ascii="Times New Roman" w:eastAsia="Times New Roman" w:hAnsi="Times New Roman" w:cs="Times New Roman"/>
      <w:sz w:val="24"/>
      <w:szCs w:val="24"/>
      <w:lang w:eastAsia="ru-RU"/>
    </w:rPr>
  </w:style>
  <w:style w:type="character" w:customStyle="1" w:styleId="c19">
    <w:name w:val="c19"/>
    <w:basedOn w:val="a0"/>
    <w:rsid w:val="001C08D9"/>
  </w:style>
</w:styles>
</file>

<file path=word/webSettings.xml><?xml version="1.0" encoding="utf-8"?>
<w:webSettings xmlns:r="http://schemas.openxmlformats.org/officeDocument/2006/relationships" xmlns:w="http://schemas.openxmlformats.org/wordprocessingml/2006/main">
  <w:divs>
    <w:div w:id="2097053181">
      <w:bodyDiv w:val="1"/>
      <w:marLeft w:val="0"/>
      <w:marRight w:val="0"/>
      <w:marTop w:val="0"/>
      <w:marBottom w:val="0"/>
      <w:divBdr>
        <w:top w:val="none" w:sz="0" w:space="0" w:color="auto"/>
        <w:left w:val="none" w:sz="0" w:space="0" w:color="auto"/>
        <w:bottom w:val="none" w:sz="0" w:space="0" w:color="auto"/>
        <w:right w:val="none" w:sz="0" w:space="0" w:color="auto"/>
      </w:divBdr>
      <w:divsChild>
        <w:div w:id="1645161425">
          <w:marLeft w:val="0"/>
          <w:marRight w:val="0"/>
          <w:marTop w:val="0"/>
          <w:marBottom w:val="0"/>
          <w:divBdr>
            <w:top w:val="none" w:sz="0" w:space="0" w:color="auto"/>
            <w:left w:val="none" w:sz="0" w:space="0" w:color="auto"/>
            <w:bottom w:val="none" w:sz="0" w:space="0" w:color="auto"/>
            <w:right w:val="none" w:sz="0" w:space="0" w:color="auto"/>
          </w:divBdr>
          <w:divsChild>
            <w:div w:id="892934418">
              <w:marLeft w:val="0"/>
              <w:marRight w:val="0"/>
              <w:marTop w:val="0"/>
              <w:marBottom w:val="0"/>
              <w:divBdr>
                <w:top w:val="none" w:sz="0" w:space="0" w:color="auto"/>
                <w:left w:val="none" w:sz="0" w:space="0" w:color="auto"/>
                <w:bottom w:val="none" w:sz="0" w:space="0" w:color="auto"/>
                <w:right w:val="none" w:sz="0" w:space="0" w:color="auto"/>
              </w:divBdr>
              <w:divsChild>
                <w:div w:id="2076778162">
                  <w:marLeft w:val="0"/>
                  <w:marRight w:val="0"/>
                  <w:marTop w:val="0"/>
                  <w:marBottom w:val="0"/>
                  <w:divBdr>
                    <w:top w:val="none" w:sz="0" w:space="0" w:color="auto"/>
                    <w:left w:val="none" w:sz="0" w:space="0" w:color="auto"/>
                    <w:bottom w:val="none" w:sz="0" w:space="0" w:color="auto"/>
                    <w:right w:val="none" w:sz="0" w:space="0" w:color="auto"/>
                  </w:divBdr>
                  <w:divsChild>
                    <w:div w:id="1083839296">
                      <w:marLeft w:val="0"/>
                      <w:marRight w:val="0"/>
                      <w:marTop w:val="0"/>
                      <w:marBottom w:val="0"/>
                      <w:divBdr>
                        <w:top w:val="none" w:sz="0" w:space="0" w:color="auto"/>
                        <w:left w:val="none" w:sz="0" w:space="0" w:color="auto"/>
                        <w:bottom w:val="none" w:sz="0" w:space="0" w:color="auto"/>
                        <w:right w:val="none" w:sz="0" w:space="0" w:color="auto"/>
                      </w:divBdr>
                      <w:divsChild>
                        <w:div w:id="1725104246">
                          <w:marLeft w:val="0"/>
                          <w:marRight w:val="0"/>
                          <w:marTop w:val="0"/>
                          <w:marBottom w:val="0"/>
                          <w:divBdr>
                            <w:top w:val="none" w:sz="0" w:space="0" w:color="auto"/>
                            <w:left w:val="none" w:sz="0" w:space="0" w:color="auto"/>
                            <w:bottom w:val="none" w:sz="0" w:space="0" w:color="auto"/>
                            <w:right w:val="none" w:sz="0" w:space="0" w:color="auto"/>
                          </w:divBdr>
                          <w:divsChild>
                            <w:div w:id="1435520318">
                              <w:marLeft w:val="0"/>
                              <w:marRight w:val="0"/>
                              <w:marTop w:val="0"/>
                              <w:marBottom w:val="0"/>
                              <w:divBdr>
                                <w:top w:val="none" w:sz="0" w:space="0" w:color="auto"/>
                                <w:left w:val="none" w:sz="0" w:space="0" w:color="auto"/>
                                <w:bottom w:val="none" w:sz="0" w:space="0" w:color="auto"/>
                                <w:right w:val="none" w:sz="0" w:space="0" w:color="auto"/>
                              </w:divBdr>
                              <w:divsChild>
                                <w:div w:id="179975237">
                                  <w:marLeft w:val="0"/>
                                  <w:marRight w:val="0"/>
                                  <w:marTop w:val="0"/>
                                  <w:marBottom w:val="0"/>
                                  <w:divBdr>
                                    <w:top w:val="none" w:sz="0" w:space="0" w:color="auto"/>
                                    <w:left w:val="none" w:sz="0" w:space="0" w:color="auto"/>
                                    <w:bottom w:val="none" w:sz="0" w:space="0" w:color="auto"/>
                                    <w:right w:val="none" w:sz="0" w:space="0" w:color="auto"/>
                                  </w:divBdr>
                                  <w:divsChild>
                                    <w:div w:id="793328307">
                                      <w:marLeft w:val="0"/>
                                      <w:marRight w:val="0"/>
                                      <w:marTop w:val="0"/>
                                      <w:marBottom w:val="0"/>
                                      <w:divBdr>
                                        <w:top w:val="none" w:sz="0" w:space="0" w:color="auto"/>
                                        <w:left w:val="none" w:sz="0" w:space="0" w:color="auto"/>
                                        <w:bottom w:val="none" w:sz="0" w:space="0" w:color="auto"/>
                                        <w:right w:val="none" w:sz="0" w:space="0" w:color="auto"/>
                                      </w:divBdr>
                                      <w:divsChild>
                                        <w:div w:id="181869010">
                                          <w:marLeft w:val="0"/>
                                          <w:marRight w:val="0"/>
                                          <w:marTop w:val="0"/>
                                          <w:marBottom w:val="0"/>
                                          <w:divBdr>
                                            <w:top w:val="none" w:sz="0" w:space="0" w:color="auto"/>
                                            <w:left w:val="none" w:sz="0" w:space="0" w:color="auto"/>
                                            <w:bottom w:val="none" w:sz="0" w:space="0" w:color="auto"/>
                                            <w:right w:val="none" w:sz="0" w:space="0" w:color="auto"/>
                                          </w:divBdr>
                                          <w:divsChild>
                                            <w:div w:id="1485320602">
                                              <w:marLeft w:val="0"/>
                                              <w:marRight w:val="0"/>
                                              <w:marTop w:val="0"/>
                                              <w:marBottom w:val="0"/>
                                              <w:divBdr>
                                                <w:top w:val="none" w:sz="0" w:space="0" w:color="auto"/>
                                                <w:left w:val="none" w:sz="0" w:space="0" w:color="auto"/>
                                                <w:bottom w:val="none" w:sz="0" w:space="0" w:color="auto"/>
                                                <w:right w:val="none" w:sz="0" w:space="0" w:color="auto"/>
                                              </w:divBdr>
                                              <w:divsChild>
                                                <w:div w:id="38601614">
                                                  <w:marLeft w:val="0"/>
                                                  <w:marRight w:val="0"/>
                                                  <w:marTop w:val="0"/>
                                                  <w:marBottom w:val="0"/>
                                                  <w:divBdr>
                                                    <w:top w:val="none" w:sz="0" w:space="0" w:color="auto"/>
                                                    <w:left w:val="none" w:sz="0" w:space="0" w:color="auto"/>
                                                    <w:bottom w:val="none" w:sz="0" w:space="0" w:color="auto"/>
                                                    <w:right w:val="none" w:sz="0" w:space="0" w:color="auto"/>
                                                  </w:divBdr>
                                                  <w:divsChild>
                                                    <w:div w:id="1098140337">
                                                      <w:marLeft w:val="0"/>
                                                      <w:marRight w:val="0"/>
                                                      <w:marTop w:val="0"/>
                                                      <w:marBottom w:val="0"/>
                                                      <w:divBdr>
                                                        <w:top w:val="none" w:sz="0" w:space="0" w:color="auto"/>
                                                        <w:left w:val="none" w:sz="0" w:space="0" w:color="auto"/>
                                                        <w:bottom w:val="none" w:sz="0" w:space="0" w:color="auto"/>
                                                        <w:right w:val="none" w:sz="0" w:space="0" w:color="auto"/>
                                                      </w:divBdr>
                                                      <w:divsChild>
                                                        <w:div w:id="413089615">
                                                          <w:marLeft w:val="0"/>
                                                          <w:marRight w:val="0"/>
                                                          <w:marTop w:val="0"/>
                                                          <w:marBottom w:val="0"/>
                                                          <w:divBdr>
                                                            <w:top w:val="none" w:sz="0" w:space="0" w:color="auto"/>
                                                            <w:left w:val="none" w:sz="0" w:space="0" w:color="auto"/>
                                                            <w:bottom w:val="none" w:sz="0" w:space="0" w:color="auto"/>
                                                            <w:right w:val="none" w:sz="0" w:space="0" w:color="auto"/>
                                                          </w:divBdr>
                                                          <w:divsChild>
                                                            <w:div w:id="98795326">
                                                              <w:marLeft w:val="0"/>
                                                              <w:marRight w:val="0"/>
                                                              <w:marTop w:val="0"/>
                                                              <w:marBottom w:val="0"/>
                                                              <w:divBdr>
                                                                <w:top w:val="none" w:sz="0" w:space="0" w:color="auto"/>
                                                                <w:left w:val="none" w:sz="0" w:space="0" w:color="auto"/>
                                                                <w:bottom w:val="none" w:sz="0" w:space="0" w:color="auto"/>
                                                                <w:right w:val="none" w:sz="0" w:space="0" w:color="auto"/>
                                                              </w:divBdr>
                                                              <w:divsChild>
                                                                <w:div w:id="112143079">
                                                                  <w:marLeft w:val="0"/>
                                                                  <w:marRight w:val="0"/>
                                                                  <w:marTop w:val="0"/>
                                                                  <w:marBottom w:val="0"/>
                                                                  <w:divBdr>
                                                                    <w:top w:val="none" w:sz="0" w:space="0" w:color="auto"/>
                                                                    <w:left w:val="none" w:sz="0" w:space="0" w:color="auto"/>
                                                                    <w:bottom w:val="none" w:sz="0" w:space="0" w:color="auto"/>
                                                                    <w:right w:val="none" w:sz="0" w:space="0" w:color="auto"/>
                                                                  </w:divBdr>
                                                                  <w:divsChild>
                                                                    <w:div w:id="341975426">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0"/>
                                                                          <w:marBottom w:val="0"/>
                                                                          <w:divBdr>
                                                                            <w:top w:val="none" w:sz="0" w:space="0" w:color="auto"/>
                                                                            <w:left w:val="none" w:sz="0" w:space="0" w:color="auto"/>
                                                                            <w:bottom w:val="none" w:sz="0" w:space="0" w:color="auto"/>
                                                                            <w:right w:val="none" w:sz="0" w:space="0" w:color="auto"/>
                                                                          </w:divBdr>
                                                                          <w:divsChild>
                                                                            <w:div w:id="7289662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1986</Words>
  <Characters>11322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RUSAL</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виталий</cp:lastModifiedBy>
  <cp:revision>7</cp:revision>
  <cp:lastPrinted>2014-08-09T01:33:00Z</cp:lastPrinted>
  <dcterms:created xsi:type="dcterms:W3CDTF">2011-08-22T01:21:00Z</dcterms:created>
  <dcterms:modified xsi:type="dcterms:W3CDTF">2014-08-10T17:23:00Z</dcterms:modified>
</cp:coreProperties>
</file>